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27" w:rsidRPr="00C62927" w:rsidRDefault="00C62927" w:rsidP="00C62927">
      <w:pPr>
        <w:spacing w:after="200" w:line="276" w:lineRule="auto"/>
        <w:jc w:val="center"/>
        <w:rPr>
          <w:rFonts w:ascii="Calibri" w:eastAsia="Calibri" w:hAnsi="Calibri" w:cs="Times New Roman"/>
          <w:b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  <w:r w:rsidRPr="00C62927">
        <w:rPr>
          <w:rFonts w:ascii="Calibri" w:eastAsia="Calibri" w:hAnsi="Calibri" w:cs="Times New Roman"/>
          <w:b/>
          <w:color w:val="auto"/>
          <w:kern w:val="0"/>
          <w:sz w:val="24"/>
          <w:szCs w:val="24"/>
          <w:lang w:eastAsia="en-US"/>
        </w:rPr>
        <w:t>Verbale n.</w:t>
      </w:r>
      <w:r w:rsidR="00DF45E0">
        <w:rPr>
          <w:rFonts w:ascii="Calibri" w:eastAsia="Calibri" w:hAnsi="Calibri" w:cs="Times New Roman"/>
          <w:b/>
          <w:color w:val="auto"/>
          <w:kern w:val="0"/>
          <w:sz w:val="24"/>
          <w:szCs w:val="24"/>
          <w:lang w:eastAsia="en-US"/>
        </w:rPr>
        <w:t>2</w:t>
      </w:r>
      <w:r w:rsidRPr="00C62927">
        <w:rPr>
          <w:rFonts w:ascii="Calibri" w:eastAsia="Calibri" w:hAnsi="Calibri" w:cs="Times New Roman"/>
          <w:b/>
          <w:color w:val="auto"/>
          <w:kern w:val="0"/>
          <w:sz w:val="24"/>
          <w:szCs w:val="24"/>
          <w:lang w:eastAsia="en-US"/>
        </w:rPr>
        <w:t xml:space="preserve"> DAD classe </w:t>
      </w:r>
      <w:r w:rsidR="00DF45E0">
        <w:rPr>
          <w:rFonts w:ascii="Calibri" w:eastAsia="Calibri" w:hAnsi="Calibri" w:cs="Times New Roman"/>
          <w:b/>
          <w:color w:val="auto"/>
          <w:kern w:val="0"/>
          <w:sz w:val="24"/>
          <w:szCs w:val="24"/>
          <w:lang w:eastAsia="en-US"/>
        </w:rPr>
        <w:t>5___</w:t>
      </w:r>
    </w:p>
    <w:p w:rsidR="00C62927" w:rsidRPr="00C62927" w:rsidRDefault="00C62927" w:rsidP="00C62927">
      <w:pPr>
        <w:spacing w:after="200" w:line="276" w:lineRule="auto"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Oggi </w:t>
      </w:r>
      <w:r w:rsidR="00302361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2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4</w:t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/0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4</w:t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/2020 alle ore 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……………….</w:t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si è ri</w:t>
      </w:r>
      <w:r w:rsidR="00302361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unito il consiglio della classe 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……………</w:t>
      </w:r>
      <w:proofErr w:type="gramStart"/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…….</w:t>
      </w:r>
      <w:proofErr w:type="gramEnd"/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.</w:t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in collegamento online utilizzando la piattaforma Google </w:t>
      </w:r>
      <w:proofErr w:type="spellStart"/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Meet</w:t>
      </w:r>
      <w:proofErr w:type="spellEnd"/>
      <w:r w:rsidR="002B48A9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,</w:t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aperto alla sola componente docenti.</w:t>
      </w:r>
      <w:r w:rsidR="002B48A9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So</w:t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no collegati tutti i docenti della classe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, ad eccezione </w:t>
      </w:r>
      <w:r w:rsidR="002B48A9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di </w:t>
      </w:r>
      <w:proofErr w:type="gramStart"/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…….</w:t>
      </w:r>
      <w:proofErr w:type="gramEnd"/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.</w:t>
      </w:r>
      <w:r w:rsidR="002B48A9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 </w:t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Presiede il Dirigente Scolastico Sandro </w:t>
      </w:r>
      <w:proofErr w:type="gramStart"/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Luciani ,</w:t>
      </w:r>
      <w:proofErr w:type="gramEnd"/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verbalizza il coordinatore di classe</w:t>
      </w:r>
      <w:r w:rsidR="00302361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…………………..</w:t>
      </w:r>
    </w:p>
    <w:p w:rsidR="00DF45E0" w:rsidRPr="00F6402B" w:rsidRDefault="00DF45E0" w:rsidP="00DF45E0">
      <w:pPr>
        <w:rPr>
          <w:sz w:val="22"/>
          <w:szCs w:val="22"/>
        </w:rPr>
      </w:pPr>
      <w:proofErr w:type="gramStart"/>
      <w:r w:rsidRPr="00F6402B">
        <w:rPr>
          <w:sz w:val="22"/>
          <w:szCs w:val="22"/>
        </w:rPr>
        <w:t>O.D.G. :</w:t>
      </w:r>
      <w:proofErr w:type="gramEnd"/>
    </w:p>
    <w:p w:rsidR="00DF45E0" w:rsidRPr="00F6402B" w:rsidRDefault="00DF45E0" w:rsidP="00DF45E0">
      <w:pPr>
        <w:rPr>
          <w:sz w:val="22"/>
          <w:szCs w:val="22"/>
        </w:rPr>
      </w:pPr>
      <w:r w:rsidRPr="00F6402B">
        <w:rPr>
          <w:sz w:val="22"/>
          <w:szCs w:val="22"/>
        </w:rPr>
        <w:t>1) Approvazione del verbale della seduta precedente</w:t>
      </w:r>
    </w:p>
    <w:p w:rsidR="00DF45E0" w:rsidRPr="00F6402B" w:rsidRDefault="00DF45E0" w:rsidP="00DF45E0">
      <w:pPr>
        <w:rPr>
          <w:sz w:val="22"/>
          <w:szCs w:val="22"/>
        </w:rPr>
      </w:pPr>
      <w:r w:rsidRPr="00F6402B">
        <w:rPr>
          <w:sz w:val="22"/>
          <w:szCs w:val="22"/>
        </w:rPr>
        <w:t xml:space="preserve">2) Novità normative </w:t>
      </w:r>
    </w:p>
    <w:p w:rsidR="00DF45E0" w:rsidRDefault="00DF45E0" w:rsidP="00DF45E0">
      <w:pPr>
        <w:rPr>
          <w:sz w:val="22"/>
          <w:szCs w:val="22"/>
        </w:rPr>
      </w:pPr>
      <w:r w:rsidRPr="00F6402B">
        <w:rPr>
          <w:sz w:val="22"/>
          <w:szCs w:val="22"/>
        </w:rPr>
        <w:t xml:space="preserve">3) Designazione dei docenti componenti le commissioni di esame </w:t>
      </w:r>
      <w:proofErr w:type="spellStart"/>
      <w:r w:rsidRPr="00F6402B">
        <w:rPr>
          <w:sz w:val="22"/>
          <w:szCs w:val="22"/>
        </w:rPr>
        <w:t>a.s.</w:t>
      </w:r>
      <w:proofErr w:type="spellEnd"/>
      <w:r w:rsidRPr="00F6402B">
        <w:rPr>
          <w:sz w:val="22"/>
          <w:szCs w:val="22"/>
        </w:rPr>
        <w:t xml:space="preserve"> 2019/20</w:t>
      </w:r>
    </w:p>
    <w:p w:rsidR="00DF45E0" w:rsidRPr="00F6402B" w:rsidRDefault="00DF45E0" w:rsidP="00DF45E0">
      <w:pPr>
        <w:rPr>
          <w:sz w:val="22"/>
          <w:szCs w:val="22"/>
        </w:rPr>
      </w:pPr>
      <w:r>
        <w:rPr>
          <w:sz w:val="22"/>
          <w:szCs w:val="22"/>
        </w:rPr>
        <w:t xml:space="preserve">4) Situazione della classe </w:t>
      </w:r>
    </w:p>
    <w:p w:rsidR="00DF45E0" w:rsidRDefault="00DF45E0" w:rsidP="00DF45E0">
      <w:pPr>
        <w:rPr>
          <w:sz w:val="22"/>
          <w:szCs w:val="22"/>
        </w:rPr>
      </w:pPr>
      <w:r w:rsidRPr="00F6402B">
        <w:rPr>
          <w:sz w:val="22"/>
          <w:szCs w:val="22"/>
        </w:rPr>
        <w:t>4) Varie ed eventuali</w:t>
      </w:r>
    </w:p>
    <w:p w:rsidR="00DF45E0" w:rsidRDefault="00DF45E0" w:rsidP="00C6292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Il consiglio di classe approva all’unanimità il verbale della seduta precedente </w:t>
      </w:r>
      <w:proofErr w:type="gramStart"/>
      <w:r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( Verbale</w:t>
      </w:r>
      <w:proofErr w:type="gramEnd"/>
      <w:r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n. 1 DAD del 23 marzo 2020) </w:t>
      </w:r>
    </w:p>
    <w:p w:rsidR="00C62927" w:rsidRPr="00C62927" w:rsidRDefault="00C62927" w:rsidP="00C6292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Il DS 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informa i docenti in relazione alle novità normative di cui all’ordinanza MI n. 197 del 17 aprile 2020;</w:t>
      </w:r>
    </w:p>
    <w:p w:rsidR="00DF45E0" w:rsidRDefault="00C62927" w:rsidP="00C6292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Il </w:t>
      </w:r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consiglio di classe, dopo ampia discussione, designa all’unanimità i seguenti 6 docenti nella commissione interna per gli esami di stato </w:t>
      </w:r>
      <w:proofErr w:type="spellStart"/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a.s.</w:t>
      </w:r>
      <w:proofErr w:type="spellEnd"/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 2019/</w:t>
      </w:r>
      <w:proofErr w:type="gramStart"/>
      <w:r w:rsidR="00DF45E0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20 :</w:t>
      </w:r>
      <w:proofErr w:type="gramEnd"/>
    </w:p>
    <w:p w:rsidR="00DF45E0" w:rsidRDefault="00DF45E0" w:rsidP="00DF45E0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</w:p>
    <w:p w:rsidR="00DF45E0" w:rsidRDefault="00DF45E0" w:rsidP="00DF45E0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A.S. 2019/20         </w:t>
      </w:r>
      <w:proofErr w:type="gramStart"/>
      <w:r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Classe  5</w:t>
      </w:r>
      <w:proofErr w:type="gramEnd"/>
      <w:r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___</w:t>
      </w:r>
    </w:p>
    <w:p w:rsidR="00DF45E0" w:rsidRDefault="00DF45E0" w:rsidP="00DF45E0">
      <w:pPr>
        <w:pStyle w:val="Paragrafoelenco"/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Cognome e nome (Italiano)</w:t>
      </w:r>
    </w:p>
    <w:p w:rsidR="00DF45E0" w:rsidRDefault="00DF45E0" w:rsidP="00DF45E0">
      <w:pPr>
        <w:pStyle w:val="Paragrafoelenco"/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Cognome e nome (materia di indirizzo…………</w:t>
      </w:r>
      <w:proofErr w:type="gramStart"/>
      <w:r>
        <w:rPr>
          <w:rFonts w:ascii="Calibri" w:eastAsia="Calibri" w:hAnsi="Calibri"/>
          <w:lang w:eastAsia="en-US"/>
        </w:rPr>
        <w:t>…….</w:t>
      </w:r>
      <w:proofErr w:type="gramEnd"/>
      <w:r>
        <w:rPr>
          <w:rFonts w:ascii="Calibri" w:eastAsia="Calibri" w:hAnsi="Calibri"/>
          <w:lang w:eastAsia="en-US"/>
        </w:rPr>
        <w:t>. )</w:t>
      </w:r>
    </w:p>
    <w:p w:rsidR="00DF45E0" w:rsidRDefault="00DF45E0" w:rsidP="00DF45E0">
      <w:pPr>
        <w:pStyle w:val="Paragrafoelenco"/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Cognome e nome (disciplina)</w:t>
      </w:r>
    </w:p>
    <w:p w:rsidR="00DF45E0" w:rsidRDefault="00DF45E0" w:rsidP="00DF45E0">
      <w:pPr>
        <w:pStyle w:val="Paragrafoelenco"/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Cognome e nome (disciplina)</w:t>
      </w:r>
    </w:p>
    <w:p w:rsidR="00DF45E0" w:rsidRDefault="00DF45E0" w:rsidP="00DF45E0">
      <w:pPr>
        <w:pStyle w:val="Paragrafoelenco"/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Cognome e nome (disciplina)</w:t>
      </w:r>
    </w:p>
    <w:p w:rsidR="00DF45E0" w:rsidRDefault="00DF45E0" w:rsidP="00DF45E0">
      <w:pPr>
        <w:pStyle w:val="Paragrafoelenco"/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Cognome e nome (disciplina)</w:t>
      </w:r>
    </w:p>
    <w:p w:rsidR="00DF45E0" w:rsidRDefault="00DF45E0" w:rsidP="00DF45E0">
      <w:pPr>
        <w:spacing w:after="200" w:line="276" w:lineRule="auto"/>
        <w:contextualSpacing/>
        <w:jc w:val="both"/>
        <w:rPr>
          <w:rFonts w:ascii="Calibri" w:eastAsia="Calibri" w:hAnsi="Calibri"/>
          <w:kern w:val="0"/>
          <w:lang w:eastAsia="en-US"/>
        </w:rPr>
      </w:pPr>
    </w:p>
    <w:p w:rsidR="00DF45E0" w:rsidRDefault="00DF45E0" w:rsidP="00C6292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In relazione alla situazione della classe emerge quanto segue</w:t>
      </w:r>
      <w:r w:rsidR="002B48A9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:</w:t>
      </w:r>
    </w:p>
    <w:p w:rsidR="002B48A9" w:rsidRDefault="002B48A9" w:rsidP="002B48A9">
      <w:pPr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</w:p>
    <w:p w:rsidR="002B48A9" w:rsidRDefault="002B48A9" w:rsidP="00C6292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Varie ed eventuali</w:t>
      </w:r>
    </w:p>
    <w:p w:rsidR="00C62927" w:rsidRPr="00C62927" w:rsidRDefault="00C62927" w:rsidP="002B48A9">
      <w:pPr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 xml:space="preserve">Alle ore </w:t>
      </w:r>
      <w:r w:rsidR="002B48A9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…………………</w:t>
      </w:r>
      <w:proofErr w:type="gramStart"/>
      <w:r w:rsidR="002B48A9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…….</w:t>
      </w:r>
      <w:proofErr w:type="gramEnd"/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, si conclude il consiglio di classe.</w:t>
      </w:r>
    </w:p>
    <w:p w:rsidR="002B48A9" w:rsidRDefault="002B48A9" w:rsidP="00C62927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</w:p>
    <w:p w:rsidR="00C62927" w:rsidRPr="00C62927" w:rsidRDefault="00C62927" w:rsidP="002B48A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</w:pP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Il coordinatore verbalizzante</w:t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ab/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ab/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ab/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ab/>
      </w:r>
      <w:r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ab/>
        <w:t xml:space="preserve">Il presidente </w:t>
      </w:r>
      <w:r w:rsidR="00D602FA" w:rsidRPr="00C62927">
        <w:rPr>
          <w:rFonts w:ascii="Calibri" w:eastAsia="Calibri" w:hAnsi="Calibri" w:cs="Times New Roman"/>
          <w:color w:val="auto"/>
          <w:kern w:val="0"/>
          <w:sz w:val="24"/>
          <w:szCs w:val="24"/>
          <w:lang w:eastAsia="en-US"/>
        </w:rPr>
        <w:t>Prof. Sandro Luciani</w:t>
      </w:r>
    </w:p>
    <w:sectPr w:rsidR="00C62927" w:rsidRPr="00C62927" w:rsidSect="00BD3F44">
      <w:headerReference w:type="default" r:id="rId8"/>
      <w:pgSz w:w="11907" w:h="16839" w:code="9"/>
      <w:pgMar w:top="1298" w:right="1134" w:bottom="426" w:left="851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D38" w:rsidRDefault="00057D38" w:rsidP="00731D3B">
      <w:pPr>
        <w:spacing w:after="0" w:line="240" w:lineRule="auto"/>
      </w:pPr>
      <w:r>
        <w:separator/>
      </w:r>
    </w:p>
  </w:endnote>
  <w:endnote w:type="continuationSeparator" w:id="0">
    <w:p w:rsidR="00057D38" w:rsidRDefault="00057D38" w:rsidP="0073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D38" w:rsidRDefault="00057D38" w:rsidP="00731D3B">
      <w:pPr>
        <w:spacing w:after="0" w:line="240" w:lineRule="auto"/>
      </w:pPr>
      <w:r>
        <w:separator/>
      </w:r>
    </w:p>
  </w:footnote>
  <w:footnote w:type="continuationSeparator" w:id="0">
    <w:p w:rsidR="00057D38" w:rsidRDefault="00057D38" w:rsidP="0073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173" w:type="dxa"/>
      <w:tblLook w:val="04A0" w:firstRow="1" w:lastRow="0" w:firstColumn="1" w:lastColumn="0" w:noHBand="0" w:noVBand="1"/>
    </w:tblPr>
    <w:tblGrid>
      <w:gridCol w:w="3972"/>
      <w:gridCol w:w="6201"/>
    </w:tblGrid>
    <w:tr w:rsidR="00027426" w:rsidTr="00027426">
      <w:trPr>
        <w:trHeight w:val="2959"/>
      </w:trPr>
      <w:tc>
        <w:tcPr>
          <w:tcW w:w="3972" w:type="dxa"/>
        </w:tcPr>
        <w:p w:rsidR="00027426" w:rsidRDefault="00027426" w:rsidP="006E2511">
          <w:pPr>
            <w:pStyle w:val="Intestazione"/>
            <w:rPr>
              <w:noProof/>
              <w:lang w:eastAsia="it-IT"/>
            </w:rPr>
          </w:pPr>
          <w:r>
            <w:ptab w:relativeTo="margin" w:alignment="center" w:leader="none"/>
          </w:r>
        </w:p>
        <w:p w:rsidR="00E6047A" w:rsidRDefault="00E6047A" w:rsidP="006E2511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2324100" cy="98030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293" cy="982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</w:tcPr>
        <w:p w:rsidR="00027426" w:rsidRPr="00027426" w:rsidRDefault="00027426" w:rsidP="006E2511">
          <w:pPr>
            <w:jc w:val="center"/>
            <w:rPr>
              <w:b/>
              <w:color w:val="548DD4"/>
              <w:sz w:val="8"/>
              <w:szCs w:val="8"/>
            </w:rPr>
          </w:pPr>
        </w:p>
        <w:p w:rsidR="00027426" w:rsidRDefault="00027426" w:rsidP="006E2511">
          <w:pPr>
            <w:jc w:val="center"/>
            <w:rPr>
              <w:b/>
              <w:color w:val="548DD4"/>
              <w:sz w:val="28"/>
              <w:szCs w:val="2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333375" cy="381000"/>
                <wp:effectExtent l="19050" t="0" r="9525" b="0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27426" w:rsidRPr="0091190E" w:rsidRDefault="00027426" w:rsidP="00027426">
          <w:pPr>
            <w:spacing w:after="0"/>
            <w:jc w:val="center"/>
            <w:rPr>
              <w:b/>
              <w:color w:val="548DD4"/>
              <w:sz w:val="28"/>
              <w:szCs w:val="28"/>
            </w:rPr>
          </w:pPr>
          <w:r w:rsidRPr="0091190E">
            <w:rPr>
              <w:b/>
              <w:color w:val="548DD4"/>
              <w:sz w:val="28"/>
              <w:szCs w:val="28"/>
            </w:rPr>
            <w:t>Istituto Tecnico Tecnologico Statale</w:t>
          </w:r>
        </w:p>
        <w:p w:rsidR="00027426" w:rsidRDefault="00027426" w:rsidP="006E2511">
          <w:pPr>
            <w:spacing w:after="0"/>
            <w:jc w:val="center"/>
            <w:rPr>
              <w:sz w:val="16"/>
            </w:rPr>
          </w:pPr>
          <w:r>
            <w:rPr>
              <w:sz w:val="16"/>
            </w:rPr>
            <w:t>Indirizzi: Meccanica, Meccatronica ed Energia - Elettronica ed Elettrotecnica - Informatica e Telecomunicazioni -  Chimica, Materiali e Biotecnologie –</w:t>
          </w:r>
        </w:p>
        <w:p w:rsidR="00027426" w:rsidRDefault="00027426" w:rsidP="006E2511">
          <w:pPr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>Grafica e Comunicazione – Corso Serale Informatica</w:t>
          </w:r>
        </w:p>
        <w:p w:rsidR="00027426" w:rsidRDefault="00027426" w:rsidP="006E2511">
          <w:pPr>
            <w:pStyle w:val="Intestazione"/>
            <w:jc w:val="center"/>
            <w:rPr>
              <w:sz w:val="16"/>
            </w:rPr>
          </w:pPr>
          <w:r>
            <w:rPr>
              <w:sz w:val="16"/>
            </w:rPr>
            <w:t>Viale Mazzini n. 31/</w:t>
          </w:r>
          <w:proofErr w:type="gramStart"/>
          <w:r>
            <w:rPr>
              <w:sz w:val="16"/>
            </w:rPr>
            <w:t>32  San</w:t>
          </w:r>
          <w:proofErr w:type="gramEnd"/>
          <w:r>
            <w:rPr>
              <w:sz w:val="16"/>
            </w:rPr>
            <w:t xml:space="preserve"> Severino Marche  (MC) 62027</w:t>
          </w:r>
        </w:p>
        <w:p w:rsidR="00027426" w:rsidRPr="005C13AB" w:rsidRDefault="00027426" w:rsidP="006E2511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 w:rsidRPr="005C13AB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C.F</w:t>
          </w:r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.: 83003910433 - </w:t>
          </w:r>
          <w:r w:rsidRPr="005C13AB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C.M</w:t>
          </w:r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.: MCTF010005 - </w:t>
          </w:r>
          <w:r w:rsidRPr="005C13AB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Tel</w:t>
          </w:r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  0733 645777 - </w:t>
          </w:r>
          <w:proofErr w:type="gramStart"/>
          <w:r w:rsidRPr="005C13AB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 xml:space="preserve">Fax  </w:t>
          </w:r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0733</w:t>
          </w:r>
          <w:proofErr w:type="gramEnd"/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 645304</w:t>
          </w:r>
        </w:p>
        <w:p w:rsidR="00027426" w:rsidRPr="005C13AB" w:rsidRDefault="00027426" w:rsidP="006E2511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proofErr w:type="spellStart"/>
          <w:r w:rsidRPr="005C13AB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Peo</w:t>
          </w:r>
          <w:proofErr w:type="spellEnd"/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: info@divini.net; mctf010005@istruzione.it</w:t>
          </w:r>
        </w:p>
        <w:p w:rsidR="00027426" w:rsidRPr="005C13AB" w:rsidRDefault="00027426" w:rsidP="006E2511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proofErr w:type="spellStart"/>
          <w:r w:rsidRPr="005C13AB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Pec</w:t>
          </w:r>
          <w:proofErr w:type="spellEnd"/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: mctf010005@pec.istruzione.it</w:t>
          </w:r>
        </w:p>
        <w:p w:rsidR="00027426" w:rsidRDefault="00027426" w:rsidP="00E6047A">
          <w:pPr>
            <w:pStyle w:val="Titolo"/>
            <w:spacing w:line="240" w:lineRule="auto"/>
          </w:pPr>
          <w:r w:rsidRPr="005C13AB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Web</w:t>
          </w:r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. http://divini.</w:t>
          </w:r>
          <w:r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edu</w:t>
          </w:r>
          <w:r w:rsidRPr="005C13AB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.it/</w:t>
          </w:r>
        </w:p>
      </w:tc>
    </w:tr>
  </w:tbl>
  <w:p w:rsidR="00731D3B" w:rsidRDefault="00731D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Rounded MT Bold" w:hAnsi="Arial Rounded MT Bold" w:cs="Times New Roman" w:hint="default"/>
      </w:rPr>
    </w:lvl>
  </w:abstractNum>
  <w:abstractNum w:abstractNumId="1" w15:restartNumberingAfterBreak="0">
    <w:nsid w:val="00BA1924"/>
    <w:multiLevelType w:val="hybridMultilevel"/>
    <w:tmpl w:val="B76E86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1A6E"/>
    <w:multiLevelType w:val="hybridMultilevel"/>
    <w:tmpl w:val="190A1B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5C567B"/>
    <w:multiLevelType w:val="hybridMultilevel"/>
    <w:tmpl w:val="F15625C8"/>
    <w:lvl w:ilvl="0" w:tplc="9BE6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</w:rPr>
    </w:lvl>
    <w:lvl w:ilvl="1" w:tplc="2E527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2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CB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4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8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4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6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1670A8"/>
    <w:multiLevelType w:val="hybridMultilevel"/>
    <w:tmpl w:val="A1D01004"/>
    <w:lvl w:ilvl="0" w:tplc="F4A4CB3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43610"/>
    <w:multiLevelType w:val="hybridMultilevel"/>
    <w:tmpl w:val="CC9E83E0"/>
    <w:lvl w:ilvl="0" w:tplc="4348B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770F"/>
    <w:multiLevelType w:val="hybridMultilevel"/>
    <w:tmpl w:val="93C0B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3A67"/>
    <w:multiLevelType w:val="hybridMultilevel"/>
    <w:tmpl w:val="77C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1EEB"/>
    <w:multiLevelType w:val="hybridMultilevel"/>
    <w:tmpl w:val="8484542C"/>
    <w:lvl w:ilvl="0" w:tplc="30E8A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</w:rPr>
    </w:lvl>
    <w:lvl w:ilvl="1" w:tplc="EE4EE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0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81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2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E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2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AB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72B4F"/>
    <w:multiLevelType w:val="hybridMultilevel"/>
    <w:tmpl w:val="7A78DBFC"/>
    <w:lvl w:ilvl="0" w:tplc="FF0CF9B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670C8"/>
    <w:multiLevelType w:val="hybridMultilevel"/>
    <w:tmpl w:val="0DF022D2"/>
    <w:lvl w:ilvl="0" w:tplc="720A4CB4">
      <w:start w:val="1"/>
      <w:numFmt w:val="bullet"/>
      <w:lvlText w:val="•"/>
      <w:lvlJc w:val="left"/>
      <w:pPr>
        <w:tabs>
          <w:tab w:val="num" w:pos="1374"/>
        </w:tabs>
        <w:ind w:left="1374" w:hanging="360"/>
      </w:pPr>
      <w:rPr>
        <w:rFonts w:ascii="Times New Roman" w:hAnsi="Times New Roman" w:cs="Times New Roman" w:hint="default"/>
        <w:sz w:val="40"/>
      </w:rPr>
    </w:lvl>
    <w:lvl w:ilvl="1" w:tplc="2DF6B62E" w:tentative="1">
      <w:start w:val="1"/>
      <w:numFmt w:val="bullet"/>
      <w:lvlText w:val="•"/>
      <w:lvlJc w:val="left"/>
      <w:pPr>
        <w:tabs>
          <w:tab w:val="num" w:pos="2094"/>
        </w:tabs>
        <w:ind w:left="2094" w:hanging="360"/>
      </w:pPr>
      <w:rPr>
        <w:rFonts w:ascii="Times New Roman" w:hAnsi="Times New Roman" w:hint="default"/>
      </w:rPr>
    </w:lvl>
    <w:lvl w:ilvl="2" w:tplc="6F9072FA" w:tentative="1">
      <w:start w:val="1"/>
      <w:numFmt w:val="bullet"/>
      <w:lvlText w:val="•"/>
      <w:lvlJc w:val="left"/>
      <w:pPr>
        <w:tabs>
          <w:tab w:val="num" w:pos="2814"/>
        </w:tabs>
        <w:ind w:left="2814" w:hanging="360"/>
      </w:pPr>
      <w:rPr>
        <w:rFonts w:ascii="Times New Roman" w:hAnsi="Times New Roman" w:hint="default"/>
      </w:rPr>
    </w:lvl>
    <w:lvl w:ilvl="3" w:tplc="668A3CBA" w:tentative="1">
      <w:start w:val="1"/>
      <w:numFmt w:val="bullet"/>
      <w:lvlText w:val="•"/>
      <w:lvlJc w:val="left"/>
      <w:pPr>
        <w:tabs>
          <w:tab w:val="num" w:pos="3534"/>
        </w:tabs>
        <w:ind w:left="3534" w:hanging="360"/>
      </w:pPr>
      <w:rPr>
        <w:rFonts w:ascii="Times New Roman" w:hAnsi="Times New Roman" w:hint="default"/>
      </w:rPr>
    </w:lvl>
    <w:lvl w:ilvl="4" w:tplc="3D405170" w:tentative="1">
      <w:start w:val="1"/>
      <w:numFmt w:val="bullet"/>
      <w:lvlText w:val="•"/>
      <w:lvlJc w:val="left"/>
      <w:pPr>
        <w:tabs>
          <w:tab w:val="num" w:pos="4254"/>
        </w:tabs>
        <w:ind w:left="4254" w:hanging="360"/>
      </w:pPr>
      <w:rPr>
        <w:rFonts w:ascii="Times New Roman" w:hAnsi="Times New Roman" w:hint="default"/>
      </w:rPr>
    </w:lvl>
    <w:lvl w:ilvl="5" w:tplc="BE009318" w:tentative="1">
      <w:start w:val="1"/>
      <w:numFmt w:val="bullet"/>
      <w:lvlText w:val="•"/>
      <w:lvlJc w:val="left"/>
      <w:pPr>
        <w:tabs>
          <w:tab w:val="num" w:pos="4974"/>
        </w:tabs>
        <w:ind w:left="4974" w:hanging="360"/>
      </w:pPr>
      <w:rPr>
        <w:rFonts w:ascii="Times New Roman" w:hAnsi="Times New Roman" w:hint="default"/>
      </w:rPr>
    </w:lvl>
    <w:lvl w:ilvl="6" w:tplc="9FDADF58" w:tentative="1">
      <w:start w:val="1"/>
      <w:numFmt w:val="bullet"/>
      <w:lvlText w:val="•"/>
      <w:lvlJc w:val="left"/>
      <w:pPr>
        <w:tabs>
          <w:tab w:val="num" w:pos="5694"/>
        </w:tabs>
        <w:ind w:left="5694" w:hanging="360"/>
      </w:pPr>
      <w:rPr>
        <w:rFonts w:ascii="Times New Roman" w:hAnsi="Times New Roman" w:hint="default"/>
      </w:rPr>
    </w:lvl>
    <w:lvl w:ilvl="7" w:tplc="C53415C2" w:tentative="1">
      <w:start w:val="1"/>
      <w:numFmt w:val="bullet"/>
      <w:lvlText w:val="•"/>
      <w:lvlJc w:val="left"/>
      <w:pPr>
        <w:tabs>
          <w:tab w:val="num" w:pos="6414"/>
        </w:tabs>
        <w:ind w:left="6414" w:hanging="360"/>
      </w:pPr>
      <w:rPr>
        <w:rFonts w:ascii="Times New Roman" w:hAnsi="Times New Roman" w:hint="default"/>
      </w:rPr>
    </w:lvl>
    <w:lvl w:ilvl="8" w:tplc="2BA0F4D0" w:tentative="1">
      <w:start w:val="1"/>
      <w:numFmt w:val="bullet"/>
      <w:lvlText w:val="•"/>
      <w:lvlJc w:val="left"/>
      <w:pPr>
        <w:tabs>
          <w:tab w:val="num" w:pos="7134"/>
        </w:tabs>
        <w:ind w:left="7134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E75932"/>
    <w:multiLevelType w:val="hybridMultilevel"/>
    <w:tmpl w:val="25EAE804"/>
    <w:lvl w:ilvl="0" w:tplc="C434B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</w:rPr>
    </w:lvl>
    <w:lvl w:ilvl="1" w:tplc="2E527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2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CB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4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8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4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6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E655C91"/>
    <w:multiLevelType w:val="hybridMultilevel"/>
    <w:tmpl w:val="01601E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7E7D3B"/>
    <w:multiLevelType w:val="hybridMultilevel"/>
    <w:tmpl w:val="1480B49E"/>
    <w:lvl w:ilvl="0" w:tplc="4D10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EE4EE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0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81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2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E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2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AB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ABE0C4C"/>
    <w:multiLevelType w:val="hybridMultilevel"/>
    <w:tmpl w:val="C562F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13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3B"/>
    <w:rsid w:val="000128C6"/>
    <w:rsid w:val="00027426"/>
    <w:rsid w:val="00057D38"/>
    <w:rsid w:val="00075B8C"/>
    <w:rsid w:val="00092BD1"/>
    <w:rsid w:val="000C7106"/>
    <w:rsid w:val="000E2A5B"/>
    <w:rsid w:val="000E5930"/>
    <w:rsid w:val="000F0D70"/>
    <w:rsid w:val="00166B3A"/>
    <w:rsid w:val="00177D94"/>
    <w:rsid w:val="00182632"/>
    <w:rsid w:val="0018552F"/>
    <w:rsid w:val="00190B71"/>
    <w:rsid w:val="00194167"/>
    <w:rsid w:val="001A2D51"/>
    <w:rsid w:val="001C583D"/>
    <w:rsid w:val="002165D9"/>
    <w:rsid w:val="00217A8B"/>
    <w:rsid w:val="0025437A"/>
    <w:rsid w:val="0028368F"/>
    <w:rsid w:val="002B2333"/>
    <w:rsid w:val="002B48A9"/>
    <w:rsid w:val="002E5934"/>
    <w:rsid w:val="002F369F"/>
    <w:rsid w:val="00302361"/>
    <w:rsid w:val="00303985"/>
    <w:rsid w:val="00315401"/>
    <w:rsid w:val="003161EA"/>
    <w:rsid w:val="0035681C"/>
    <w:rsid w:val="00362059"/>
    <w:rsid w:val="003E093D"/>
    <w:rsid w:val="00415A97"/>
    <w:rsid w:val="004169E6"/>
    <w:rsid w:val="0045606D"/>
    <w:rsid w:val="00456B74"/>
    <w:rsid w:val="00493FC1"/>
    <w:rsid w:val="004A1E27"/>
    <w:rsid w:val="004A77B8"/>
    <w:rsid w:val="004B24E2"/>
    <w:rsid w:val="004B4927"/>
    <w:rsid w:val="004B52D5"/>
    <w:rsid w:val="004B58A9"/>
    <w:rsid w:val="004B716B"/>
    <w:rsid w:val="004C0BC9"/>
    <w:rsid w:val="004C1FBD"/>
    <w:rsid w:val="004C24B5"/>
    <w:rsid w:val="004C463F"/>
    <w:rsid w:val="005205D3"/>
    <w:rsid w:val="005250B4"/>
    <w:rsid w:val="005754ED"/>
    <w:rsid w:val="0057563D"/>
    <w:rsid w:val="005864C4"/>
    <w:rsid w:val="005C13AB"/>
    <w:rsid w:val="005C6F45"/>
    <w:rsid w:val="005E0527"/>
    <w:rsid w:val="005E173C"/>
    <w:rsid w:val="0060716E"/>
    <w:rsid w:val="0061228E"/>
    <w:rsid w:val="006235B0"/>
    <w:rsid w:val="00625DCC"/>
    <w:rsid w:val="0063075B"/>
    <w:rsid w:val="00633DE7"/>
    <w:rsid w:val="006373F1"/>
    <w:rsid w:val="006837B5"/>
    <w:rsid w:val="006859E4"/>
    <w:rsid w:val="006A19D7"/>
    <w:rsid w:val="006A5714"/>
    <w:rsid w:val="006B14A1"/>
    <w:rsid w:val="006B1963"/>
    <w:rsid w:val="006B2843"/>
    <w:rsid w:val="006C5408"/>
    <w:rsid w:val="006F13FD"/>
    <w:rsid w:val="006F5F5C"/>
    <w:rsid w:val="00731D3B"/>
    <w:rsid w:val="00733DA4"/>
    <w:rsid w:val="00737903"/>
    <w:rsid w:val="00751420"/>
    <w:rsid w:val="0079769E"/>
    <w:rsid w:val="007A03CF"/>
    <w:rsid w:val="007B2F32"/>
    <w:rsid w:val="007C263C"/>
    <w:rsid w:val="007F2E00"/>
    <w:rsid w:val="00800E29"/>
    <w:rsid w:val="008125A9"/>
    <w:rsid w:val="00825738"/>
    <w:rsid w:val="00827F5B"/>
    <w:rsid w:val="00844E28"/>
    <w:rsid w:val="008511E4"/>
    <w:rsid w:val="00852D51"/>
    <w:rsid w:val="00871C9E"/>
    <w:rsid w:val="008A6162"/>
    <w:rsid w:val="008A6633"/>
    <w:rsid w:val="008B5699"/>
    <w:rsid w:val="008D2B3D"/>
    <w:rsid w:val="008E0403"/>
    <w:rsid w:val="008E50F5"/>
    <w:rsid w:val="0090156F"/>
    <w:rsid w:val="0091190E"/>
    <w:rsid w:val="009304BC"/>
    <w:rsid w:val="009911F3"/>
    <w:rsid w:val="00996D46"/>
    <w:rsid w:val="009A269F"/>
    <w:rsid w:val="009C10F6"/>
    <w:rsid w:val="009F57AB"/>
    <w:rsid w:val="00A151A8"/>
    <w:rsid w:val="00A15413"/>
    <w:rsid w:val="00A31DDF"/>
    <w:rsid w:val="00A333D0"/>
    <w:rsid w:val="00A437B5"/>
    <w:rsid w:val="00A56733"/>
    <w:rsid w:val="00A574B9"/>
    <w:rsid w:val="00A66F22"/>
    <w:rsid w:val="00A742E6"/>
    <w:rsid w:val="00A75280"/>
    <w:rsid w:val="00A90FD1"/>
    <w:rsid w:val="00AC571F"/>
    <w:rsid w:val="00AC57E8"/>
    <w:rsid w:val="00AD2F39"/>
    <w:rsid w:val="00B20E5A"/>
    <w:rsid w:val="00B40B96"/>
    <w:rsid w:val="00B439F1"/>
    <w:rsid w:val="00B9419B"/>
    <w:rsid w:val="00B947D2"/>
    <w:rsid w:val="00BC0E1E"/>
    <w:rsid w:val="00BD3EE7"/>
    <w:rsid w:val="00BD3F44"/>
    <w:rsid w:val="00C35F38"/>
    <w:rsid w:val="00C450AF"/>
    <w:rsid w:val="00C556F4"/>
    <w:rsid w:val="00C62927"/>
    <w:rsid w:val="00C664C8"/>
    <w:rsid w:val="00CA22D9"/>
    <w:rsid w:val="00CB6975"/>
    <w:rsid w:val="00CF256D"/>
    <w:rsid w:val="00D003CB"/>
    <w:rsid w:val="00D01FC7"/>
    <w:rsid w:val="00D05EE5"/>
    <w:rsid w:val="00D2464E"/>
    <w:rsid w:val="00D602FA"/>
    <w:rsid w:val="00D615F5"/>
    <w:rsid w:val="00D655EF"/>
    <w:rsid w:val="00DA4F5D"/>
    <w:rsid w:val="00DD342B"/>
    <w:rsid w:val="00DF45E0"/>
    <w:rsid w:val="00E11D7D"/>
    <w:rsid w:val="00E16828"/>
    <w:rsid w:val="00E6047A"/>
    <w:rsid w:val="00E75B61"/>
    <w:rsid w:val="00EA258C"/>
    <w:rsid w:val="00F04816"/>
    <w:rsid w:val="00F80D02"/>
    <w:rsid w:val="00FA75E8"/>
    <w:rsid w:val="00FD6980"/>
    <w:rsid w:val="00FF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1EDC6-AF8E-47EA-A7E7-DC98FD79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9E6"/>
    <w:pPr>
      <w:spacing w:after="120" w:line="264" w:lineRule="auto"/>
    </w:pPr>
    <w:rPr>
      <w:rFonts w:ascii="Tahoma" w:eastAsia="Times New Roman" w:hAnsi="Tahoma" w:cs="Tahoma"/>
      <w:color w:val="000000"/>
      <w:kern w:val="28"/>
      <w:sz w:val="17"/>
      <w:szCs w:val="17"/>
      <w:lang w:eastAsia="it-IT"/>
      <w14:ligatures w14:val="standard"/>
      <w14:cntxtAlts/>
    </w:rPr>
  </w:style>
  <w:style w:type="paragraph" w:styleId="Titolo2">
    <w:name w:val="heading 2"/>
    <w:basedOn w:val="Normale"/>
    <w:link w:val="Titolo2Carattere"/>
    <w:uiPriority w:val="9"/>
    <w:qFormat/>
    <w:rsid w:val="005E173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1D3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rsid w:val="00731D3B"/>
  </w:style>
  <w:style w:type="paragraph" w:styleId="Pidipagina">
    <w:name w:val="footer"/>
    <w:basedOn w:val="Normale"/>
    <w:link w:val="PidipaginaCarattere"/>
    <w:uiPriority w:val="99"/>
    <w:unhideWhenUsed/>
    <w:rsid w:val="00731D3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D3B"/>
    <w:pPr>
      <w:spacing w:after="0" w:line="240" w:lineRule="auto"/>
    </w:pPr>
    <w:rPr>
      <w:rFonts w:eastAsiaTheme="minorHAnsi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D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731D3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31D3B"/>
    <w:pPr>
      <w:spacing w:after="0" w:line="288" w:lineRule="auto"/>
      <w:jc w:val="center"/>
    </w:pPr>
    <w:rPr>
      <w:rFonts w:ascii="Times New Roman" w:hAnsi="Times New Roman" w:cs="Times New Roman"/>
      <w:b/>
      <w:color w:val="0000FF"/>
      <w:kern w:val="0"/>
      <w:sz w:val="32"/>
      <w:szCs w:val="20"/>
      <w14:ligatures w14:val="none"/>
      <w14:cntxtAlts w14:val="0"/>
    </w:rPr>
  </w:style>
  <w:style w:type="character" w:customStyle="1" w:styleId="TitoloCarattere">
    <w:name w:val="Titolo Carattere"/>
    <w:basedOn w:val="Carpredefinitoparagrafo"/>
    <w:link w:val="Titolo"/>
    <w:rsid w:val="00731D3B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4A1E27"/>
    <w:pPr>
      <w:autoSpaceDE w:val="0"/>
      <w:autoSpaceDN w:val="0"/>
      <w:spacing w:after="0" w:line="240" w:lineRule="auto"/>
      <w:ind w:left="5820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A1E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1E27"/>
    <w:pPr>
      <w:autoSpaceDE w:val="0"/>
      <w:autoSpaceDN w:val="0"/>
      <w:spacing w:after="0" w:line="240" w:lineRule="auto"/>
      <w:ind w:left="708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nfasicorsivo">
    <w:name w:val="Emphasis"/>
    <w:uiPriority w:val="20"/>
    <w:qFormat/>
    <w:rsid w:val="009F57A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17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17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nfasigrassetto">
    <w:name w:val="Strong"/>
    <w:basedOn w:val="Carpredefinitoparagrafo"/>
    <w:uiPriority w:val="22"/>
    <w:qFormat/>
    <w:rsid w:val="005E1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678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3938-65B6-4104-B3AB-B7685A1C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Daris Belli DSGA</dc:creator>
  <cp:lastModifiedBy>Utente</cp:lastModifiedBy>
  <cp:revision>2</cp:revision>
  <cp:lastPrinted>2020-03-19T11:16:00Z</cp:lastPrinted>
  <dcterms:created xsi:type="dcterms:W3CDTF">2020-04-21T14:23:00Z</dcterms:created>
  <dcterms:modified xsi:type="dcterms:W3CDTF">2020-04-21T14:23:00Z</dcterms:modified>
</cp:coreProperties>
</file>