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003" w14:textId="77777777" w:rsidR="00306A7F" w:rsidRDefault="00AA6356">
      <w:pPr>
        <w:pStyle w:val="Corpotesto"/>
        <w:spacing w:before="41" w:line="410" w:lineRule="auto"/>
        <w:ind w:left="1387" w:right="2105"/>
        <w:jc w:val="center"/>
      </w:pPr>
      <w:r>
        <w:t>MODULO PER LA PRESENTAZIONE DELLE DOMANDE DI SUPPLENZA</w:t>
      </w:r>
      <w:r>
        <w:rPr>
          <w:spacing w:val="-5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CONFERIRSI FUORI GRADUATORIA</w:t>
      </w:r>
      <w:r>
        <w:rPr>
          <w:spacing w:val="-3"/>
        </w:rPr>
        <w:t xml:space="preserve"> </w:t>
      </w:r>
      <w:r>
        <w:t>DI ISTITUTO</w:t>
      </w:r>
    </w:p>
    <w:p w14:paraId="35960847" w14:textId="77777777" w:rsidR="00306A7F" w:rsidRDefault="00306A7F">
      <w:pPr>
        <w:pStyle w:val="Corpotesto"/>
        <w:ind w:left="0"/>
      </w:pPr>
    </w:p>
    <w:p w14:paraId="57C868ED" w14:textId="77777777" w:rsidR="00306A7F" w:rsidRDefault="00AA6356">
      <w:pPr>
        <w:pStyle w:val="Corpotesto"/>
        <w:tabs>
          <w:tab w:val="left" w:pos="4104"/>
          <w:tab w:val="left" w:pos="7042"/>
          <w:tab w:val="left" w:pos="8936"/>
        </w:tabs>
        <w:spacing w:before="207"/>
        <w:ind w:left="0" w:right="808"/>
        <w:jc w:val="center"/>
        <w:rPr>
          <w:rFonts w:ascii="Times New Roman"/>
        </w:rPr>
      </w:pPr>
      <w:r>
        <w:t>Il sottoscritto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6E43D5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272D2643" w14:textId="77777777" w:rsidR="00306A7F" w:rsidRDefault="00AA6356">
      <w:pPr>
        <w:pStyle w:val="Corpotesto"/>
        <w:tabs>
          <w:tab w:val="left" w:pos="4208"/>
          <w:tab w:val="left" w:pos="9111"/>
        </w:tabs>
        <w:spacing w:before="86"/>
        <w:ind w:left="140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2190B1" w14:textId="77777777" w:rsidR="00306A7F" w:rsidRDefault="00306A7F">
      <w:pPr>
        <w:pStyle w:val="Corpotesto"/>
        <w:spacing w:before="8"/>
        <w:ind w:left="0"/>
        <w:rPr>
          <w:rFonts w:ascii="Times New Roman"/>
          <w:sz w:val="10"/>
        </w:rPr>
      </w:pPr>
    </w:p>
    <w:p w14:paraId="44B87A31" w14:textId="77777777" w:rsidR="00306A7F" w:rsidRDefault="00AA6356">
      <w:pPr>
        <w:pStyle w:val="Corpotesto"/>
        <w:tabs>
          <w:tab w:val="left" w:pos="7250"/>
          <w:tab w:val="left" w:pos="9049"/>
        </w:tabs>
        <w:spacing w:before="85"/>
        <w:ind w:left="140"/>
        <w:rPr>
          <w:rFonts w:ascii="Times New Roman"/>
        </w:rPr>
      </w:pPr>
      <w:r>
        <w:t>Via 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3483DD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1DB39BDD" w14:textId="77777777" w:rsidR="00306A7F" w:rsidRDefault="00AA6356">
      <w:pPr>
        <w:pStyle w:val="Corpotesto"/>
        <w:tabs>
          <w:tab w:val="left" w:pos="4334"/>
          <w:tab w:val="left" w:pos="9117"/>
        </w:tabs>
        <w:spacing w:before="85"/>
        <w:ind w:left="140"/>
        <w:rPr>
          <w:rFonts w:ascii="Times New Roman"/>
        </w:rPr>
      </w:pP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6F3A64" w14:textId="77777777" w:rsidR="00306A7F" w:rsidRDefault="00306A7F">
      <w:pPr>
        <w:pStyle w:val="Corpotesto"/>
        <w:spacing w:before="8"/>
        <w:ind w:left="0"/>
        <w:rPr>
          <w:rFonts w:ascii="Times New Roman"/>
          <w:sz w:val="13"/>
        </w:rPr>
      </w:pPr>
    </w:p>
    <w:p w14:paraId="5C1FBE48" w14:textId="77777777" w:rsidR="00306A7F" w:rsidRDefault="00AA6356">
      <w:pPr>
        <w:pStyle w:val="Corpotesto"/>
        <w:spacing w:before="52"/>
        <w:ind w:left="1385" w:right="2105"/>
        <w:jc w:val="center"/>
      </w:pPr>
      <w:r>
        <w:t>COMUNICA</w:t>
      </w:r>
    </w:p>
    <w:p w14:paraId="48D3B396" w14:textId="77777777" w:rsidR="00306A7F" w:rsidRDefault="00306A7F">
      <w:pPr>
        <w:pStyle w:val="Corpotesto"/>
        <w:ind w:left="0"/>
      </w:pPr>
    </w:p>
    <w:p w14:paraId="7C9D5CC0" w14:textId="77777777" w:rsidR="00306A7F" w:rsidRDefault="00306A7F">
      <w:pPr>
        <w:pStyle w:val="Corpotesto"/>
        <w:spacing w:before="11"/>
        <w:ind w:left="0"/>
        <w:rPr>
          <w:sz w:val="33"/>
        </w:rPr>
      </w:pPr>
    </w:p>
    <w:p w14:paraId="3BFC3B18" w14:textId="585440A3" w:rsidR="00306A7F" w:rsidRDefault="00E60F00">
      <w:pPr>
        <w:pStyle w:val="Corpotesto"/>
        <w:spacing w:before="1"/>
        <w:ind w:left="140"/>
      </w:pPr>
      <w:r>
        <w:t xml:space="preserve">Di essere interessato al </w:t>
      </w:r>
      <w:r w:rsidR="00AA6356">
        <w:t>conferimento</w:t>
      </w:r>
      <w:r w:rsidR="00AA6356">
        <w:rPr>
          <w:spacing w:val="-1"/>
        </w:rPr>
        <w:t xml:space="preserve"> </w:t>
      </w:r>
      <w:r w:rsidR="00AA6356">
        <w:t>di</w:t>
      </w:r>
      <w:r w:rsidR="00AA6356">
        <w:rPr>
          <w:spacing w:val="-1"/>
        </w:rPr>
        <w:t xml:space="preserve"> </w:t>
      </w:r>
      <w:r w:rsidR="00AA6356">
        <w:t>una</w:t>
      </w:r>
      <w:r w:rsidR="00AA6356">
        <w:rPr>
          <w:spacing w:val="-1"/>
        </w:rPr>
        <w:t xml:space="preserve"> </w:t>
      </w:r>
      <w:r w:rsidR="00AA6356">
        <w:t>supplenza</w:t>
      </w:r>
      <w:r w:rsidR="00AA6356">
        <w:rPr>
          <w:spacing w:val="-3"/>
        </w:rPr>
        <w:t xml:space="preserve"> </w:t>
      </w:r>
      <w:r w:rsidR="00AA6356">
        <w:t>per</w:t>
      </w:r>
      <w:r w:rsidR="00AA6356">
        <w:rPr>
          <w:spacing w:val="-1"/>
        </w:rPr>
        <w:t xml:space="preserve"> </w:t>
      </w:r>
      <w:r w:rsidR="00AA6356">
        <w:t>l’insegnamento di</w:t>
      </w:r>
      <w:r w:rsidR="004E2EA9">
        <w:t>:</w:t>
      </w:r>
    </w:p>
    <w:p w14:paraId="5F064FA2" w14:textId="3CC89118" w:rsidR="00AD1F34" w:rsidRDefault="00AD1F34">
      <w:pPr>
        <w:pStyle w:val="Corpotesto"/>
        <w:spacing w:before="52"/>
        <w:ind w:left="140"/>
      </w:pPr>
    </w:p>
    <w:p w14:paraId="75731178" w14:textId="6A53937E" w:rsidR="00AD1F34" w:rsidRDefault="00AD1F34">
      <w:pPr>
        <w:pStyle w:val="Corpotesto"/>
        <w:spacing w:before="52"/>
        <w:ind w:left="140"/>
      </w:pPr>
      <w:r>
        <w:t>____________________________________________________________________________</w:t>
      </w:r>
    </w:p>
    <w:p w14:paraId="3342D597" w14:textId="77777777" w:rsidR="00AD1F34" w:rsidRDefault="00AD1F34">
      <w:pPr>
        <w:pStyle w:val="Corpotesto"/>
        <w:spacing w:before="52"/>
        <w:ind w:left="140"/>
      </w:pPr>
    </w:p>
    <w:p w14:paraId="09BA1DDB" w14:textId="1029EBAC" w:rsidR="00306A7F" w:rsidRDefault="00AA6356">
      <w:pPr>
        <w:pStyle w:val="Corpotesto"/>
        <w:spacing w:before="52"/>
        <w:ind w:left="140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14:paraId="4417FED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206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non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stato</w:t>
      </w:r>
      <w:r>
        <w:rPr>
          <w:spacing w:val="45"/>
          <w:sz w:val="24"/>
        </w:rPr>
        <w:t xml:space="preserve"> </w:t>
      </w:r>
      <w:r>
        <w:rPr>
          <w:sz w:val="24"/>
        </w:rPr>
        <w:t>dispensato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ai</w:t>
      </w:r>
      <w:r>
        <w:rPr>
          <w:spacing w:val="45"/>
          <w:sz w:val="24"/>
        </w:rPr>
        <w:t xml:space="preserve"> </w:t>
      </w:r>
      <w:r>
        <w:rPr>
          <w:sz w:val="24"/>
        </w:rPr>
        <w:t>sensi</w:t>
      </w:r>
      <w:r>
        <w:rPr>
          <w:spacing w:val="47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50"/>
          <w:sz w:val="24"/>
        </w:rPr>
        <w:t xml:space="preserve"> </w:t>
      </w:r>
      <w:r>
        <w:rPr>
          <w:sz w:val="24"/>
        </w:rPr>
        <w:t>439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z w:val="24"/>
        </w:rPr>
        <w:t>n.</w:t>
      </w:r>
    </w:p>
    <w:p w14:paraId="6797BB31" w14:textId="77777777" w:rsidR="00306A7F" w:rsidRDefault="00AA6356">
      <w:pPr>
        <w:pStyle w:val="Corpotesto"/>
        <w:spacing w:before="48"/>
      </w:pPr>
      <w:r>
        <w:t>297/1994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</w:t>
      </w:r>
    </w:p>
    <w:p w14:paraId="42F53F2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8" w:line="278" w:lineRule="auto"/>
        <w:ind w:right="858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dispensato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51"/>
          <w:sz w:val="24"/>
        </w:rPr>
        <w:t xml:space="preserve"> </w:t>
      </w:r>
      <w:r>
        <w:rPr>
          <w:sz w:val="24"/>
        </w:rPr>
        <w:t>512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 297/1994</w:t>
      </w:r>
    </w:p>
    <w:p w14:paraId="5583F09D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adeguata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conoscenza della 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14:paraId="41B29B24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9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avere</w:t>
      </w:r>
      <w:r>
        <w:rPr>
          <w:spacing w:val="14"/>
          <w:sz w:val="24"/>
        </w:rPr>
        <w:t xml:space="preserve"> </w:t>
      </w:r>
      <w:r>
        <w:rPr>
          <w:sz w:val="24"/>
        </w:rPr>
        <w:t>un’età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inferiore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4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superiore</w:t>
      </w:r>
      <w:r>
        <w:rPr>
          <w:spacing w:val="16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67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1°</w:t>
      </w:r>
      <w:r>
        <w:rPr>
          <w:spacing w:val="14"/>
          <w:sz w:val="24"/>
        </w:rPr>
        <w:t xml:space="preserve"> </w:t>
      </w:r>
      <w:r>
        <w:rPr>
          <w:sz w:val="24"/>
        </w:rPr>
        <w:t>settembre</w:t>
      </w:r>
      <w:r>
        <w:rPr>
          <w:spacing w:val="-51"/>
          <w:sz w:val="24"/>
        </w:rPr>
        <w:t xml:space="preserve"> </w:t>
      </w:r>
      <w:r>
        <w:rPr>
          <w:sz w:val="24"/>
        </w:rPr>
        <w:t>2024</w:t>
      </w:r>
    </w:p>
    <w:p w14:paraId="7BF6815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 politici</w:t>
      </w:r>
      <w:r>
        <w:rPr>
          <w:spacing w:val="-2"/>
          <w:sz w:val="24"/>
        </w:rPr>
        <w:t xml:space="preserve"> </w:t>
      </w:r>
      <w:r>
        <w:rPr>
          <w:sz w:val="24"/>
        </w:rPr>
        <w:t>nel Paese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cittadinanza</w:t>
      </w:r>
    </w:p>
    <w:p w14:paraId="3ACC57C5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 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14:paraId="4C4FFBE7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14:paraId="337FB6D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produzione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10"/>
          <w:sz w:val="24"/>
        </w:rPr>
        <w:t xml:space="preserve"> </w:t>
      </w:r>
      <w:r>
        <w:rPr>
          <w:sz w:val="24"/>
        </w:rPr>
        <w:t>falsi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viziati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sanabile</w:t>
      </w:r>
    </w:p>
    <w:p w14:paraId="4597365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3" w:line="278" w:lineRule="auto"/>
        <w:ind w:right="854"/>
        <w:jc w:val="both"/>
        <w:rPr>
          <w:sz w:val="24"/>
        </w:rPr>
      </w:pPr>
      <w:r>
        <w:rPr>
          <w:sz w:val="24"/>
        </w:rPr>
        <w:t>di non essere temporaneamente inabilitato o interdetto, per il periodo di 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14:paraId="550CA3B0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1" w:line="278" w:lineRule="auto"/>
        <w:ind w:right="852"/>
        <w:jc w:val="both"/>
        <w:rPr>
          <w:sz w:val="24"/>
        </w:rPr>
      </w:pPr>
      <w:r>
        <w:rPr>
          <w:sz w:val="24"/>
        </w:rPr>
        <w:t>di non essere stato licenziato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2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destituzione</w:t>
      </w:r>
    </w:p>
    <w:p w14:paraId="60F068FB" w14:textId="77777777" w:rsidR="00306A7F" w:rsidRDefault="00306A7F">
      <w:pPr>
        <w:spacing w:line="278" w:lineRule="auto"/>
        <w:jc w:val="both"/>
        <w:rPr>
          <w:sz w:val="24"/>
        </w:rPr>
        <w:sectPr w:rsidR="00306A7F">
          <w:pgSz w:w="11910" w:h="16840"/>
          <w:pgMar w:top="1380" w:right="580" w:bottom="280" w:left="1300" w:header="720" w:footer="720" w:gutter="0"/>
          <w:cols w:space="720"/>
        </w:sectPr>
      </w:pPr>
    </w:p>
    <w:p w14:paraId="01F8616B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1" w:line="278" w:lineRule="auto"/>
        <w:ind w:right="855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34"/>
          <w:sz w:val="24"/>
        </w:rPr>
        <w:t xml:space="preserve"> </w:t>
      </w:r>
      <w:r>
        <w:rPr>
          <w:sz w:val="24"/>
        </w:rPr>
        <w:t>idoneo</w:t>
      </w:r>
      <w:r>
        <w:rPr>
          <w:spacing w:val="33"/>
          <w:sz w:val="24"/>
        </w:rPr>
        <w:t xml:space="preserve"> </w:t>
      </w:r>
      <w:r>
        <w:rPr>
          <w:sz w:val="24"/>
        </w:rPr>
        <w:t>allo</w:t>
      </w:r>
      <w:r>
        <w:rPr>
          <w:spacing w:val="3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3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funzioni</w:t>
      </w:r>
      <w:r>
        <w:rPr>
          <w:spacing w:val="35"/>
          <w:sz w:val="24"/>
        </w:rPr>
        <w:t xml:space="preserve"> </w:t>
      </w:r>
      <w:r>
        <w:rPr>
          <w:sz w:val="24"/>
        </w:rPr>
        <w:t>proprie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-52"/>
          <w:sz w:val="24"/>
        </w:rPr>
        <w:t xml:space="preserve"> </w:t>
      </w:r>
      <w:r>
        <w:rPr>
          <w:sz w:val="24"/>
        </w:rPr>
        <w:t>docente</w:t>
      </w:r>
    </w:p>
    <w:p w14:paraId="30BDFF7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6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dipendente</w:t>
      </w:r>
      <w:r>
        <w:rPr>
          <w:spacing w:val="21"/>
          <w:sz w:val="24"/>
        </w:rPr>
        <w:t xml:space="preserve"> </w:t>
      </w:r>
      <w:r>
        <w:rPr>
          <w:sz w:val="24"/>
        </w:rPr>
        <w:t>dello</w:t>
      </w:r>
      <w:r>
        <w:rPr>
          <w:spacing w:val="23"/>
          <w:sz w:val="24"/>
        </w:rPr>
        <w:t xml:space="preserve"> </w:t>
      </w:r>
      <w:r>
        <w:rPr>
          <w:sz w:val="24"/>
        </w:rPr>
        <w:t>Stato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enti</w:t>
      </w:r>
      <w:r>
        <w:rPr>
          <w:spacing w:val="18"/>
          <w:sz w:val="24"/>
        </w:rPr>
        <w:t xml:space="preserve"> </w:t>
      </w:r>
      <w:r>
        <w:rPr>
          <w:sz w:val="24"/>
        </w:rPr>
        <w:t>pubblici</w:t>
      </w:r>
      <w:r>
        <w:rPr>
          <w:spacing w:val="21"/>
          <w:sz w:val="24"/>
        </w:rPr>
        <w:t xml:space="preserve"> </w:t>
      </w:r>
      <w:r>
        <w:rPr>
          <w:sz w:val="24"/>
        </w:rPr>
        <w:t>collocato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riposo,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 o</w:t>
      </w:r>
      <w:r>
        <w:rPr>
          <w:spacing w:val="2"/>
          <w:sz w:val="24"/>
        </w:rPr>
        <w:t xml:space="preserve"> </w:t>
      </w:r>
      <w:r>
        <w:rPr>
          <w:sz w:val="24"/>
        </w:rPr>
        <w:t>speciale</w:t>
      </w:r>
    </w:p>
    <w:p w14:paraId="03FF526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7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2"/>
          <w:sz w:val="24"/>
        </w:rPr>
        <w:t xml:space="preserve"> </w:t>
      </w:r>
      <w:r>
        <w:rPr>
          <w:sz w:val="24"/>
        </w:rPr>
        <w:t>ostative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4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5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235</w:t>
      </w:r>
    </w:p>
    <w:p w14:paraId="75090ACA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0" w:line="292" w:lineRule="exact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14:paraId="76EFCB42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7"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3"/>
          <w:sz w:val="24"/>
        </w:rPr>
        <w:t xml:space="preserve"> </w:t>
      </w:r>
      <w:r>
        <w:rPr>
          <w:sz w:val="24"/>
        </w:rPr>
        <w:t>cautelare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servizio</w:t>
      </w:r>
    </w:p>
    <w:p w14:paraId="6855A81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 del 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ammissione</w:t>
      </w:r>
    </w:p>
    <w:p w14:paraId="391FA4EC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6"/>
        <w:jc w:val="both"/>
        <w:rPr>
          <w:sz w:val="24"/>
        </w:rPr>
      </w:pPr>
      <w:r>
        <w:rPr>
          <w:sz w:val="24"/>
        </w:rPr>
        <w:t>di essere consapevole che l’Amministrazione può disporre in qualsiasi momento, 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ammissione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accertata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2"/>
          <w:sz w:val="24"/>
        </w:rPr>
        <w:t xml:space="preserve"> </w:t>
      </w:r>
      <w:r>
        <w:rPr>
          <w:sz w:val="24"/>
        </w:rPr>
        <w:t>ostative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 all’O.M. n.</w:t>
      </w:r>
      <w:r>
        <w:rPr>
          <w:spacing w:val="-3"/>
          <w:sz w:val="24"/>
        </w:rPr>
        <w:t xml:space="preserve"> </w:t>
      </w:r>
      <w:r>
        <w:rPr>
          <w:sz w:val="24"/>
        </w:rPr>
        <w:t>88 del 2024</w:t>
      </w:r>
    </w:p>
    <w:p w14:paraId="0E06CEA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9059"/>
        </w:tabs>
        <w:spacing w:before="4" w:line="278" w:lineRule="auto"/>
        <w:ind w:right="856"/>
        <w:jc w:val="both"/>
        <w:rPr>
          <w:rFonts w:ascii="Times New Roman" w:hAnsi="Times New Roman"/>
          <w:sz w:val="24"/>
        </w:rPr>
      </w:pPr>
      <w:r>
        <w:rPr>
          <w:sz w:val="24"/>
        </w:rPr>
        <w:t>di non avere procedimenti penali pendenti, in Italia e/o all’estero, ovvero di 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3272C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8413"/>
        </w:tabs>
        <w:spacing w:before="0" w:line="292" w:lineRule="exact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3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869DFC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(anche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sz w:val="24"/>
        </w:rPr>
        <w:t>stati</w:t>
      </w:r>
      <w:r>
        <w:rPr>
          <w:spacing w:val="-11"/>
          <w:sz w:val="24"/>
        </w:rPr>
        <w:t xml:space="preserve"> </w:t>
      </w:r>
      <w:r>
        <w:rPr>
          <w:sz w:val="24"/>
        </w:rPr>
        <w:t>concessi</w:t>
      </w:r>
      <w:r>
        <w:rPr>
          <w:spacing w:val="-12"/>
          <w:sz w:val="24"/>
        </w:rPr>
        <w:t xml:space="preserve"> </w:t>
      </w:r>
      <w:r>
        <w:rPr>
          <w:sz w:val="24"/>
        </w:rPr>
        <w:t>amnistia,</w:t>
      </w:r>
      <w:r>
        <w:rPr>
          <w:spacing w:val="-11"/>
          <w:sz w:val="24"/>
        </w:rPr>
        <w:t xml:space="preserve"> </w:t>
      </w:r>
      <w:r>
        <w:rPr>
          <w:sz w:val="24"/>
        </w:rPr>
        <w:t>indulto,</w:t>
      </w:r>
      <w:r>
        <w:rPr>
          <w:spacing w:val="-52"/>
          <w:sz w:val="24"/>
        </w:rPr>
        <w:t xml:space="preserve"> </w:t>
      </w:r>
      <w:r>
        <w:rPr>
          <w:sz w:val="24"/>
        </w:rPr>
        <w:t>condono)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Italia</w:t>
      </w:r>
      <w:r>
        <w:rPr>
          <w:spacing w:val="5"/>
          <w:sz w:val="24"/>
        </w:rPr>
        <w:t xml:space="preserve"> </w:t>
      </w:r>
      <w:r>
        <w:rPr>
          <w:sz w:val="24"/>
        </w:rPr>
        <w:t>e/o</w:t>
      </w:r>
      <w:r>
        <w:rPr>
          <w:spacing w:val="5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5"/>
          <w:sz w:val="24"/>
        </w:rPr>
        <w:t xml:space="preserve"> </w:t>
      </w:r>
      <w:r>
        <w:rPr>
          <w:sz w:val="24"/>
        </w:rPr>
        <w:t>ovvero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riportato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seguenti</w:t>
      </w:r>
      <w:r>
        <w:rPr>
          <w:spacing w:val="5"/>
          <w:sz w:val="24"/>
        </w:rPr>
        <w:t xml:space="preserve"> </w:t>
      </w:r>
      <w:r>
        <w:rPr>
          <w:sz w:val="24"/>
        </w:rPr>
        <w:t>condanne</w:t>
      </w:r>
    </w:p>
    <w:p w14:paraId="20BBE5C9" w14:textId="4BAC72E6" w:rsidR="00306A7F" w:rsidRDefault="00811C3E">
      <w:pPr>
        <w:pStyle w:val="Corpotesto"/>
        <w:spacing w:before="1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06BFF6" wp14:editId="50864FB3">
                <wp:simplePos x="0" y="0"/>
                <wp:positionH relativeFrom="page">
                  <wp:posOffset>1371600</wp:posOffset>
                </wp:positionH>
                <wp:positionV relativeFrom="paragraph">
                  <wp:posOffset>168910</wp:posOffset>
                </wp:positionV>
                <wp:extent cx="45542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72"/>
                            <a:gd name="T2" fmla="+- 0 2638 2160"/>
                            <a:gd name="T3" fmla="*/ T2 w 7172"/>
                            <a:gd name="T4" fmla="+- 0 2641 2160"/>
                            <a:gd name="T5" fmla="*/ T4 w 7172"/>
                            <a:gd name="T6" fmla="+- 0 3476 2160"/>
                            <a:gd name="T7" fmla="*/ T6 w 7172"/>
                            <a:gd name="T8" fmla="+- 0 3479 2160"/>
                            <a:gd name="T9" fmla="*/ T8 w 7172"/>
                            <a:gd name="T10" fmla="+- 0 5029 2160"/>
                            <a:gd name="T11" fmla="*/ T10 w 7172"/>
                            <a:gd name="T12" fmla="+- 0 5032 2160"/>
                            <a:gd name="T13" fmla="*/ T12 w 7172"/>
                            <a:gd name="T14" fmla="+- 0 5986 2160"/>
                            <a:gd name="T15" fmla="*/ T14 w 7172"/>
                            <a:gd name="T16" fmla="+- 0 5989 2160"/>
                            <a:gd name="T17" fmla="*/ T16 w 7172"/>
                            <a:gd name="T18" fmla="+- 0 7539 2160"/>
                            <a:gd name="T19" fmla="*/ T18 w 7172"/>
                            <a:gd name="T20" fmla="+- 0 7542 2160"/>
                            <a:gd name="T21" fmla="*/ T20 w 7172"/>
                            <a:gd name="T22" fmla="+- 0 8377 2160"/>
                            <a:gd name="T23" fmla="*/ T22 w 7172"/>
                            <a:gd name="T24" fmla="+- 0 8380 2160"/>
                            <a:gd name="T25" fmla="*/ T24 w 7172"/>
                            <a:gd name="T26" fmla="+- 0 9332 2160"/>
                            <a:gd name="T27" fmla="*/ T26 w 7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172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0B7E" id="AutoShape 2" o:spid="_x0000_s1026" style="position:absolute;margin-left:108pt;margin-top:13.3pt;width:35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" path="m,l478,t3,l1316,t3,l2869,t3,l3826,t3,l5379,t3,l6217,t3,l7172,e" filled="f" strokeweight=".78pt">
                <v:path arrowok="t" o:connecttype="custom" o:connectlocs="0,0;303530,0;305435,0;835660,0;837565,0;1821815,0;1823720,0;2429510,0;2431415,0;3415665,0;3417570,0;3947795,0;3949700,0;4554220,0" o:connectangles="0,0,0,0,0,0,0,0,0,0,0,0,0,0"/>
                <w10:wrap type="topAndBottom" anchorx="page"/>
              </v:shape>
            </w:pict>
          </mc:Fallback>
        </mc:AlternateContent>
      </w:r>
    </w:p>
    <w:p w14:paraId="636B24D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mendace.</w:t>
      </w:r>
    </w:p>
    <w:p w14:paraId="20711743" w14:textId="77777777" w:rsidR="00306A7F" w:rsidRDefault="00306A7F">
      <w:pPr>
        <w:pStyle w:val="Corpotesto"/>
        <w:ind w:left="0"/>
      </w:pPr>
    </w:p>
    <w:p w14:paraId="2D961FEF" w14:textId="77777777" w:rsidR="00306A7F" w:rsidRDefault="00306A7F">
      <w:pPr>
        <w:pStyle w:val="Corpotesto"/>
        <w:ind w:left="0"/>
        <w:rPr>
          <w:sz w:val="34"/>
        </w:rPr>
      </w:pPr>
    </w:p>
    <w:p w14:paraId="7353EF4F" w14:textId="77777777" w:rsidR="00306A7F" w:rsidRDefault="00AA6356">
      <w:pPr>
        <w:pStyle w:val="Corpotesto"/>
        <w:ind w:left="140"/>
      </w:pPr>
      <w:r>
        <w:t>Allega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7610A195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9"/>
        <w:rPr>
          <w:sz w:val="24"/>
        </w:rPr>
      </w:pPr>
      <w:r>
        <w:rPr>
          <w:sz w:val="24"/>
        </w:rPr>
        <w:t>Curriculum 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</w:p>
    <w:p w14:paraId="7713C2F1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6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</w:p>
    <w:p w14:paraId="4C2A9475" w14:textId="77777777" w:rsidR="00306A7F" w:rsidRDefault="00AA6356">
      <w:pPr>
        <w:pStyle w:val="Corpotesto"/>
        <w:tabs>
          <w:tab w:val="left" w:pos="5764"/>
        </w:tabs>
        <w:spacing w:before="208" w:line="278" w:lineRule="auto"/>
        <w:ind w:left="140" w:right="856"/>
        <w:rPr>
          <w:rFonts w:ascii="Times New Roman" w:hAnsi="Times New Roman"/>
        </w:rPr>
      </w:pPr>
      <w:r>
        <w:t>Chiede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all’indirizzo</w:t>
      </w:r>
      <w:r>
        <w:rPr>
          <w:spacing w:val="-5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8E1E8E" w14:textId="77777777" w:rsidR="00306A7F" w:rsidRDefault="00306A7F">
      <w:pPr>
        <w:pStyle w:val="Corpotesto"/>
        <w:spacing w:before="6"/>
        <w:ind w:left="0"/>
        <w:rPr>
          <w:rFonts w:ascii="Times New Roman"/>
          <w:sz w:val="9"/>
        </w:rPr>
      </w:pPr>
    </w:p>
    <w:p w14:paraId="1F36DD18" w14:textId="77777777" w:rsidR="00306A7F" w:rsidRDefault="00AA6356">
      <w:pPr>
        <w:pStyle w:val="Corpotesto"/>
        <w:spacing w:before="51"/>
        <w:ind w:left="140"/>
      </w:pPr>
      <w:r>
        <w:t>(luogo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16CC9B57" w14:textId="77777777" w:rsidR="00306A7F" w:rsidRDefault="00306A7F">
      <w:pPr>
        <w:pStyle w:val="Corpotesto"/>
        <w:spacing w:before="11"/>
        <w:ind w:left="0"/>
        <w:rPr>
          <w:sz w:val="12"/>
        </w:rPr>
      </w:pPr>
    </w:p>
    <w:p w14:paraId="4270263B" w14:textId="77777777" w:rsidR="00306A7F" w:rsidRDefault="00AA6356">
      <w:pPr>
        <w:pStyle w:val="Corpotesto"/>
        <w:spacing w:before="51"/>
        <w:ind w:left="6512"/>
      </w:pPr>
      <w:r>
        <w:t>(firma)</w:t>
      </w:r>
    </w:p>
    <w:sectPr w:rsidR="00306A7F">
      <w:pgSz w:w="11910" w:h="16840"/>
      <w:pgMar w:top="138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612"/>
    <w:multiLevelType w:val="hybridMultilevel"/>
    <w:tmpl w:val="27540CB2"/>
    <w:lvl w:ilvl="0" w:tplc="580C1BBC">
      <w:start w:val="1"/>
      <w:numFmt w:val="decimal"/>
      <w:lvlText w:val="%1)"/>
      <w:lvlJc w:val="left"/>
      <w:pPr>
        <w:ind w:left="388" w:hanging="24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E44B188">
      <w:numFmt w:val="bullet"/>
      <w:lvlText w:val="•"/>
      <w:lvlJc w:val="left"/>
      <w:pPr>
        <w:ind w:left="1344" w:hanging="249"/>
      </w:pPr>
      <w:rPr>
        <w:rFonts w:hint="default"/>
        <w:lang w:val="it-IT" w:eastAsia="en-US" w:bidi="ar-SA"/>
      </w:rPr>
    </w:lvl>
    <w:lvl w:ilvl="2" w:tplc="55D68A36">
      <w:numFmt w:val="bullet"/>
      <w:lvlText w:val="•"/>
      <w:lvlJc w:val="left"/>
      <w:pPr>
        <w:ind w:left="2309" w:hanging="249"/>
      </w:pPr>
      <w:rPr>
        <w:rFonts w:hint="default"/>
        <w:lang w:val="it-IT" w:eastAsia="en-US" w:bidi="ar-SA"/>
      </w:rPr>
    </w:lvl>
    <w:lvl w:ilvl="3" w:tplc="B3903B6E">
      <w:numFmt w:val="bullet"/>
      <w:lvlText w:val="•"/>
      <w:lvlJc w:val="left"/>
      <w:pPr>
        <w:ind w:left="3273" w:hanging="249"/>
      </w:pPr>
      <w:rPr>
        <w:rFonts w:hint="default"/>
        <w:lang w:val="it-IT" w:eastAsia="en-US" w:bidi="ar-SA"/>
      </w:rPr>
    </w:lvl>
    <w:lvl w:ilvl="4" w:tplc="7BF0242E">
      <w:numFmt w:val="bullet"/>
      <w:lvlText w:val="•"/>
      <w:lvlJc w:val="left"/>
      <w:pPr>
        <w:ind w:left="4238" w:hanging="249"/>
      </w:pPr>
      <w:rPr>
        <w:rFonts w:hint="default"/>
        <w:lang w:val="it-IT" w:eastAsia="en-US" w:bidi="ar-SA"/>
      </w:rPr>
    </w:lvl>
    <w:lvl w:ilvl="5" w:tplc="52B8E51E">
      <w:numFmt w:val="bullet"/>
      <w:lvlText w:val="•"/>
      <w:lvlJc w:val="left"/>
      <w:pPr>
        <w:ind w:left="5203" w:hanging="249"/>
      </w:pPr>
      <w:rPr>
        <w:rFonts w:hint="default"/>
        <w:lang w:val="it-IT" w:eastAsia="en-US" w:bidi="ar-SA"/>
      </w:rPr>
    </w:lvl>
    <w:lvl w:ilvl="6" w:tplc="399C65B8">
      <w:numFmt w:val="bullet"/>
      <w:lvlText w:val="•"/>
      <w:lvlJc w:val="left"/>
      <w:pPr>
        <w:ind w:left="6167" w:hanging="249"/>
      </w:pPr>
      <w:rPr>
        <w:rFonts w:hint="default"/>
        <w:lang w:val="it-IT" w:eastAsia="en-US" w:bidi="ar-SA"/>
      </w:rPr>
    </w:lvl>
    <w:lvl w:ilvl="7" w:tplc="D44641A6">
      <w:numFmt w:val="bullet"/>
      <w:lvlText w:val="•"/>
      <w:lvlJc w:val="left"/>
      <w:pPr>
        <w:ind w:left="7132" w:hanging="249"/>
      </w:pPr>
      <w:rPr>
        <w:rFonts w:hint="default"/>
        <w:lang w:val="it-IT" w:eastAsia="en-US" w:bidi="ar-SA"/>
      </w:rPr>
    </w:lvl>
    <w:lvl w:ilvl="8" w:tplc="D3DAD5E8">
      <w:numFmt w:val="bullet"/>
      <w:lvlText w:val="•"/>
      <w:lvlJc w:val="left"/>
      <w:pPr>
        <w:ind w:left="8097" w:hanging="249"/>
      </w:pPr>
      <w:rPr>
        <w:rFonts w:hint="default"/>
        <w:lang w:val="it-IT" w:eastAsia="en-US" w:bidi="ar-SA"/>
      </w:rPr>
    </w:lvl>
  </w:abstractNum>
  <w:abstractNum w:abstractNumId="1" w15:restartNumberingAfterBreak="0">
    <w:nsid w:val="4C9D7206"/>
    <w:multiLevelType w:val="hybridMultilevel"/>
    <w:tmpl w:val="5D3429BC"/>
    <w:lvl w:ilvl="0" w:tplc="61BE34D2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4C350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0DDE616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582EBD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5310EB3A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B888DB3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B54FE0A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7A686B92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2C0C530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AC5634"/>
    <w:multiLevelType w:val="hybridMultilevel"/>
    <w:tmpl w:val="9EE05FE2"/>
    <w:lvl w:ilvl="0" w:tplc="C8C26D5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782E8D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CBCAB3F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FB29D96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0180EE3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2A3C91D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72D493F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D050189C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7B34E20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7F"/>
    <w:rsid w:val="002723A7"/>
    <w:rsid w:val="002C2310"/>
    <w:rsid w:val="00306A7F"/>
    <w:rsid w:val="003C5A48"/>
    <w:rsid w:val="004A664D"/>
    <w:rsid w:val="004E2EA9"/>
    <w:rsid w:val="005079AD"/>
    <w:rsid w:val="007E6259"/>
    <w:rsid w:val="00811C3E"/>
    <w:rsid w:val="008F666E"/>
    <w:rsid w:val="00A36710"/>
    <w:rsid w:val="00A84478"/>
    <w:rsid w:val="00AA6356"/>
    <w:rsid w:val="00AD1F34"/>
    <w:rsid w:val="00AF0159"/>
    <w:rsid w:val="00CE2253"/>
    <w:rsid w:val="00D47634"/>
    <w:rsid w:val="00E254A3"/>
    <w:rsid w:val="00E60F00"/>
    <w:rsid w:val="00F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0E5"/>
  <w15:docId w15:val="{89C45588-5625-4806-8B4F-9720DEB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0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pPr>
      <w:ind w:left="1382" w:right="2105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860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079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79A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723A7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723A7"/>
    <w:rPr>
      <w:rFonts w:ascii="Calibri" w:eastAsia="Calibri" w:hAnsi="Calibri" w:cs="Times New Roman"/>
      <w:lang w:val="it-IT"/>
    </w:rPr>
  </w:style>
  <w:style w:type="character" w:customStyle="1" w:styleId="TitoloCarattere">
    <w:name w:val="Titolo Carattere"/>
    <w:link w:val="Titolo"/>
    <w:rsid w:val="002723A7"/>
    <w:rPr>
      <w:rFonts w:ascii="Calibri" w:eastAsia="Calibri" w:hAnsi="Calibri" w:cs="Calibri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modello_interpello modificato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modello_interpello modificato</dc:title>
  <dc:creator>Donatella Baccifava</dc:creator>
  <cp:lastModifiedBy>Donatella Baccifava</cp:lastModifiedBy>
  <cp:revision>5</cp:revision>
  <dcterms:created xsi:type="dcterms:W3CDTF">2024-10-02T12:13:00Z</dcterms:created>
  <dcterms:modified xsi:type="dcterms:W3CDTF">2024-10-02T12:32:00Z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2024-09-26T00:00:00Z</vt:filetime>
  </property>
</Properties>
</file>